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A" w:rsidRDefault="004F0371">
      <w:pPr>
        <w:pStyle w:val="berschrift2"/>
        <w:jc w:val="center"/>
        <w:rPr>
          <w:i w:val="0"/>
          <w:iCs w:val="0"/>
          <w:sz w:val="24"/>
          <w:szCs w:val="24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-228600</wp:posOffset>
            </wp:positionV>
            <wp:extent cx="1047750" cy="989965"/>
            <wp:effectExtent l="0" t="0" r="0" b="635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BA">
        <w:rPr>
          <w:i w:val="0"/>
          <w:iCs w:val="0"/>
          <w:sz w:val="24"/>
          <w:szCs w:val="24"/>
        </w:rPr>
        <w:t>ECTS  EUROPEAN CREDIT TRANSFER SYSTEM</w:t>
      </w:r>
    </w:p>
    <w:p w:rsidR="006207BA" w:rsidRDefault="006207BA">
      <w:pPr>
        <w:rPr>
          <w:rFonts w:ascii="Arial" w:hAnsi="Arial" w:cs="Arial"/>
          <w:lang w:val="en-GB"/>
        </w:rPr>
      </w:pPr>
    </w:p>
    <w:p w:rsidR="006207BA" w:rsidRDefault="005F2944">
      <w:pPr>
        <w:pStyle w:val="berschrift3"/>
        <w:jc w:val="center"/>
        <w:rPr>
          <w:b/>
          <w:bCs/>
          <w:caps/>
          <w:spacing w:val="20"/>
          <w:sz w:val="36"/>
          <w:szCs w:val="36"/>
        </w:rPr>
      </w:pPr>
      <w:r>
        <w:rPr>
          <w:b/>
          <w:bCs/>
          <w:caps/>
          <w:spacing w:val="20"/>
          <w:sz w:val="36"/>
          <w:szCs w:val="36"/>
        </w:rPr>
        <w:t>Transcript</w:t>
      </w:r>
    </w:p>
    <w:p w:rsidR="006207BA" w:rsidRDefault="006207BA">
      <w:pPr>
        <w:rPr>
          <w:rFonts w:ascii="Arial" w:hAnsi="Arial" w:cs="Arial"/>
          <w:lang w:val="en-GB"/>
        </w:rPr>
      </w:pPr>
    </w:p>
    <w:p w:rsidR="00ED4742" w:rsidRDefault="00ED4742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809"/>
        <w:gridCol w:w="1863"/>
        <w:gridCol w:w="3157"/>
      </w:tblGrid>
      <w:tr w:rsidR="00814B3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14B3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310" w:type="dxa"/>
            <w:vAlign w:val="center"/>
          </w:tcPr>
          <w:p w:rsidR="006207BA" w:rsidRDefault="006207BA" w:rsidP="00731534">
            <w:pPr>
              <w:rPr>
                <w:caps/>
                <w:sz w:val="18"/>
                <w:szCs w:val="18"/>
                <w:lang w:val="en-GB"/>
              </w:rPr>
            </w:pPr>
            <w:r w:rsidRPr="007315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sending institution:</w:t>
            </w:r>
          </w:p>
        </w:tc>
        <w:tc>
          <w:tcPr>
            <w:tcW w:w="7034" w:type="dxa"/>
            <w:gridSpan w:val="3"/>
            <w:vAlign w:val="center"/>
          </w:tcPr>
          <w:p w:rsidR="006207BA" w:rsidRDefault="00CA33B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Saarland </w:t>
            </w:r>
            <w:r w:rsidR="006207B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University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="006207B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D-66421 Homburg, Germany</w:t>
            </w:r>
          </w:p>
        </w:tc>
      </w:tr>
      <w:tr w:rsidR="00814B3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310" w:type="dxa"/>
            <w:vAlign w:val="center"/>
          </w:tcPr>
          <w:p w:rsidR="006207BA" w:rsidRDefault="006207BA">
            <w:pPr>
              <w:pStyle w:val="Endnotentext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Faculty/Department:</w:t>
            </w:r>
          </w:p>
        </w:tc>
        <w:tc>
          <w:tcPr>
            <w:tcW w:w="7034" w:type="dxa"/>
            <w:gridSpan w:val="3"/>
            <w:vAlign w:val="center"/>
          </w:tcPr>
          <w:p w:rsidR="006207BA" w:rsidRDefault="006207BA">
            <w:pPr>
              <w:pStyle w:val="berschrift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Faculty</w:t>
            </w:r>
          </w:p>
        </w:tc>
      </w:tr>
      <w:tr w:rsidR="00814B39" w:rsidRPr="00B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6207BA" w:rsidRDefault="006207BA">
            <w:pPr>
              <w:pStyle w:val="Endnote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ECTS departmental coordinator</w:t>
            </w:r>
          </w:p>
        </w:tc>
        <w:tc>
          <w:tcPr>
            <w:tcW w:w="3572" w:type="dxa"/>
            <w:gridSpan w:val="3"/>
            <w:vAlign w:val="center"/>
          </w:tcPr>
          <w:p w:rsidR="006207BA" w:rsidRPr="00B616F8" w:rsidRDefault="00B616F8" w:rsidP="00AE2430">
            <w:pPr>
              <w:pStyle w:val="Endnotentex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B616F8">
              <w:rPr>
                <w:rFonts w:ascii="Arial" w:hAnsi="Arial" w:cs="Arial"/>
                <w:b/>
                <w:bCs/>
              </w:rPr>
              <w:t>Stephanie Orlich</w:t>
            </w:r>
            <w:r w:rsidR="005F2944">
              <w:rPr>
                <w:rFonts w:ascii="Arial" w:hAnsi="Arial" w:cs="Arial"/>
                <w:b/>
                <w:bCs/>
              </w:rPr>
              <w:t xml:space="preserve"> &amp; </w:t>
            </w:r>
            <w:r w:rsidR="00AE2430">
              <w:rPr>
                <w:rFonts w:ascii="Arial" w:hAnsi="Arial" w:cs="Arial"/>
                <w:b/>
                <w:bCs/>
              </w:rPr>
              <w:t>Lenka Gorfman</w:t>
            </w:r>
          </w:p>
        </w:tc>
      </w:tr>
      <w:tr w:rsidR="00814B39" w:rsidRPr="00DD7B9D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207BA" w:rsidRPr="00B616F8" w:rsidRDefault="00620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4" w:type="dxa"/>
            <w:gridSpan w:val="3"/>
            <w:tcBorders>
              <w:bottom w:val="single" w:sz="4" w:space="0" w:color="auto"/>
            </w:tcBorders>
            <w:vAlign w:val="center"/>
          </w:tcPr>
          <w:p w:rsidR="006207BA" w:rsidRPr="00DD7B9D" w:rsidRDefault="00DF2B0A">
            <w:pPr>
              <w:pStyle w:val="berschrift5"/>
              <w:rPr>
                <w:b w:val="0"/>
                <w:bCs w:val="0"/>
              </w:rPr>
            </w:pPr>
            <w:r w:rsidRPr="00DD7B9D">
              <w:rPr>
                <w:b w:val="0"/>
                <w:bCs w:val="0"/>
              </w:rPr>
              <w:t>ECTS-</w:t>
            </w:r>
            <w:r w:rsidR="00CA33B8" w:rsidRPr="00DD7B9D">
              <w:rPr>
                <w:b w:val="0"/>
                <w:bCs w:val="0"/>
              </w:rPr>
              <w:t>/ Erasmus-</w:t>
            </w:r>
            <w:r w:rsidR="00DD7B9D">
              <w:rPr>
                <w:b w:val="0"/>
                <w:bCs w:val="0"/>
              </w:rPr>
              <w:t>Coordination Office</w:t>
            </w:r>
          </w:p>
          <w:p w:rsidR="006207BA" w:rsidRPr="00DD7B9D" w:rsidRDefault="006207BA">
            <w:pPr>
              <w:pStyle w:val="berschrift5"/>
              <w:rPr>
                <w:b w:val="0"/>
                <w:bCs w:val="0"/>
              </w:rPr>
            </w:pPr>
            <w:r w:rsidRPr="00DD7B9D">
              <w:rPr>
                <w:b w:val="0"/>
                <w:bCs w:val="0"/>
              </w:rPr>
              <w:t>Tel.: +49-6841-16</w:t>
            </w:r>
            <w:r w:rsidR="00D12BF2">
              <w:rPr>
                <w:b w:val="0"/>
                <w:bCs w:val="0"/>
              </w:rPr>
              <w:t xml:space="preserve"> –</w:t>
            </w:r>
            <w:r w:rsidR="00B616F8">
              <w:rPr>
                <w:b w:val="0"/>
                <w:bCs w:val="0"/>
              </w:rPr>
              <w:t xml:space="preserve"> </w:t>
            </w:r>
            <w:r w:rsidRPr="00DD7B9D">
              <w:rPr>
                <w:b w:val="0"/>
                <w:bCs w:val="0"/>
              </w:rPr>
              <w:t xml:space="preserve">2 </w:t>
            </w:r>
            <w:r w:rsidR="00D12BF2">
              <w:rPr>
                <w:b w:val="0"/>
                <w:bCs w:val="0"/>
              </w:rPr>
              <w:t xml:space="preserve">6001 / </w:t>
            </w:r>
            <w:r w:rsidRPr="00DD7B9D">
              <w:rPr>
                <w:b w:val="0"/>
                <w:bCs w:val="0"/>
              </w:rPr>
              <w:t xml:space="preserve"> Fax: +49-6841-162 6</w:t>
            </w:r>
            <w:r w:rsidR="00814B39" w:rsidRPr="00DD7B9D">
              <w:rPr>
                <w:b w:val="0"/>
                <w:bCs w:val="0"/>
              </w:rPr>
              <w:t>324</w:t>
            </w:r>
            <w:r w:rsidRPr="00DD7B9D">
              <w:rPr>
                <w:b w:val="0"/>
                <w:bCs w:val="0"/>
              </w:rPr>
              <w:t xml:space="preserve"> </w:t>
            </w:r>
          </w:p>
          <w:p w:rsidR="006207BA" w:rsidRPr="00DD7B9D" w:rsidRDefault="006207BA">
            <w:pPr>
              <w:pStyle w:val="berschrift5"/>
              <w:rPr>
                <w:b w:val="0"/>
                <w:bCs w:val="0"/>
              </w:rPr>
            </w:pPr>
            <w:r w:rsidRPr="00DD7B9D">
              <w:rPr>
                <w:b w:val="0"/>
                <w:bCs w:val="0"/>
              </w:rPr>
              <w:t xml:space="preserve">E-Mail: </w:t>
            </w:r>
            <w:r w:rsidR="00CA33B8" w:rsidRPr="00DD7B9D">
              <w:rPr>
                <w:b w:val="0"/>
                <w:bCs w:val="0"/>
              </w:rPr>
              <w:t>ects</w:t>
            </w:r>
            <w:r w:rsidRPr="00DD7B9D">
              <w:rPr>
                <w:b w:val="0"/>
                <w:bCs w:val="0"/>
              </w:rPr>
              <w:t>@</w:t>
            </w:r>
            <w:r w:rsidR="00814B39" w:rsidRPr="00DD7B9D">
              <w:rPr>
                <w:b w:val="0"/>
                <w:bCs w:val="0"/>
              </w:rPr>
              <w:t>uks.eu</w:t>
            </w:r>
          </w:p>
          <w:p w:rsidR="006207BA" w:rsidRPr="00DD7B9D" w:rsidRDefault="006207BA">
            <w:pPr>
              <w:rPr>
                <w:lang w:val="en-GB"/>
              </w:rPr>
            </w:pPr>
          </w:p>
        </w:tc>
      </w:tr>
    </w:tbl>
    <w:p w:rsidR="006207BA" w:rsidRPr="00DD7B9D" w:rsidRDefault="006207BA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900"/>
        <w:gridCol w:w="360"/>
        <w:gridCol w:w="3600"/>
      </w:tblGrid>
      <w:tr w:rsidR="006207BA" w:rsidRPr="00DD7B9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207BA" w:rsidRPr="00DD7B9D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6207BA" w:rsidRPr="00DD7B9D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207BA" w:rsidRPr="00DD7B9D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6207BA" w:rsidRPr="00DD7B9D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470" w:type="dxa"/>
            <w:gridSpan w:val="2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/>
              </w:rPr>
              <w:t xml:space="preserve">Name of student:  </w:t>
            </w:r>
          </w:p>
        </w:tc>
        <w:tc>
          <w:tcPr>
            <w:tcW w:w="4860" w:type="dxa"/>
            <w:gridSpan w:val="3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pStyle w:val="berschrift5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First name: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3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324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207BA" w:rsidRDefault="006207BA">
            <w:pPr>
              <w:tabs>
                <w:tab w:val="left" w:pos="48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96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 [  ]    male [  ]</w:t>
            </w: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470" w:type="dxa"/>
            <w:gridSpan w:val="2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Matriculation Date: </w:t>
            </w:r>
          </w:p>
        </w:tc>
        <w:tc>
          <w:tcPr>
            <w:tcW w:w="4860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6207BA" w:rsidRDefault="006207BA" w:rsidP="00731534">
            <w:pPr>
              <w:pStyle w:val="Endnotentex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n-GB"/>
              </w:rPr>
              <w:t xml:space="preserve"> Matricul</w:t>
            </w:r>
            <w:r>
              <w:rPr>
                <w:rFonts w:ascii="Arial" w:hAnsi="Arial" w:cs="Arial"/>
                <w:lang w:val="fr-FR"/>
              </w:rPr>
              <w:t>ation Number:</w:t>
            </w:r>
          </w:p>
        </w:tc>
      </w:tr>
    </w:tbl>
    <w:p w:rsidR="006207BA" w:rsidRPr="00ED4742" w:rsidRDefault="006207BA">
      <w:pPr>
        <w:rPr>
          <w:rFonts w:ascii="Arial" w:hAnsi="Arial" w:cs="Arial"/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62"/>
        <w:gridCol w:w="1918"/>
        <w:gridCol w:w="3254"/>
      </w:tblGrid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310" w:type="dxa"/>
            <w:tcBorders>
              <w:top w:val="single" w:sz="4" w:space="0" w:color="auto"/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3310" w:type="dxa"/>
            <w:tcBorders>
              <w:top w:val="nil"/>
              <w:bottom w:val="dotted" w:sz="2" w:space="0" w:color="auto"/>
            </w:tcBorders>
            <w:vAlign w:val="center"/>
          </w:tcPr>
          <w:p w:rsidR="006207BA" w:rsidRDefault="006207BA">
            <w:pPr>
              <w:pStyle w:val="Endnotentext"/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/>
              </w:rPr>
              <w:t>Name of receiving institution:</w:t>
            </w:r>
          </w:p>
        </w:tc>
        <w:tc>
          <w:tcPr>
            <w:tcW w:w="7034" w:type="dxa"/>
            <w:gridSpan w:val="3"/>
            <w:tcBorders>
              <w:top w:val="nil"/>
              <w:bottom w:val="dotted" w:sz="2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33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pStyle w:val="Endnote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Faculty/Department:</w:t>
            </w:r>
          </w:p>
        </w:tc>
        <w:tc>
          <w:tcPr>
            <w:tcW w:w="70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pStyle w:val="berschrift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33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pStyle w:val="Endnote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ECTS Departmental Coordinator:</w:t>
            </w:r>
          </w:p>
        </w:tc>
        <w:tc>
          <w:tcPr>
            <w:tcW w:w="70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331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34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207BA" w:rsidRDefault="006207BA">
            <w:pPr>
              <w:pStyle w:val="berschrift5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6207BA" w:rsidRPr="00ED4742" w:rsidRDefault="006207BA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580"/>
        <w:gridCol w:w="900"/>
        <w:gridCol w:w="900"/>
        <w:gridCol w:w="900"/>
      </w:tblGrid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050" w:type="dxa"/>
            <w:tcBorders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50" w:type="dxa"/>
            <w:tcBorders>
              <w:top w:val="nil"/>
            </w:tcBorders>
            <w:vAlign w:val="center"/>
          </w:tcPr>
          <w:p w:rsidR="006207BA" w:rsidRDefault="006207B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:rsidR="006207BA" w:rsidRDefault="006207B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6207BA" w:rsidRDefault="006207B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Duration of course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6207BA" w:rsidRDefault="006207B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ECTS Grade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6207BA" w:rsidRDefault="006207B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ECTS Credits</w:t>
            </w: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07B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8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Total:</w:t>
            </w:r>
          </w:p>
        </w:tc>
        <w:tc>
          <w:tcPr>
            <w:tcW w:w="900" w:type="dxa"/>
            <w:vAlign w:val="center"/>
          </w:tcPr>
          <w:p w:rsidR="006207BA" w:rsidRDefault="006207B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6207BA" w:rsidRDefault="006207BA">
      <w:pPr>
        <w:rPr>
          <w:rFonts w:ascii="Arial" w:hAnsi="Arial" w:cs="Arial"/>
          <w:sz w:val="8"/>
          <w:szCs w:val="8"/>
          <w:vertAlign w:val="superscript"/>
          <w:lang w:val="en-GB"/>
        </w:rPr>
      </w:pPr>
    </w:p>
    <w:p w:rsidR="006207BA" w:rsidRDefault="006207BA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See explanation on back page</w:t>
      </w:r>
    </w:p>
    <w:p w:rsidR="006207BA" w:rsidRDefault="004F0371">
      <w:pPr>
        <w:pStyle w:val="Endnotentext"/>
        <w:rPr>
          <w:rFonts w:ascii="Arial" w:hAnsi="Arial" w:cs="Arial"/>
          <w:noProof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184150</wp:posOffset>
                </wp:positionV>
                <wp:extent cx="1714500" cy="0"/>
                <wp:effectExtent l="33655" t="33020" r="33020" b="336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9DE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14.5pt" to="321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" strokecolor="#d3d3d3" strokeweight="4.5pt"/>
            </w:pict>
          </mc:Fallback>
        </mc:AlternateContent>
      </w:r>
    </w:p>
    <w:p w:rsidR="006207BA" w:rsidRDefault="004F0371">
      <w:pPr>
        <w:rPr>
          <w:rFonts w:ascii="Arial" w:hAnsi="Arial" w:cs="Arial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117475</wp:posOffset>
                </wp:positionV>
                <wp:extent cx="2286000" cy="0"/>
                <wp:effectExtent l="6985" t="12065" r="1206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E24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" strokecolor="#323232" strokeweight=".25pt"/>
            </w:pict>
          </mc:Fallback>
        </mc:AlternateContent>
      </w:r>
      <w:r w:rsidR="006207BA">
        <w:rPr>
          <w:rFonts w:ascii="Arial" w:hAnsi="Arial" w:cs="Arial"/>
          <w:sz w:val="18"/>
          <w:szCs w:val="18"/>
          <w:lang w:val="en-GB"/>
        </w:rPr>
        <w:t xml:space="preserve">Diploma awarded </w:t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  <w:t xml:space="preserve">       </w:t>
      </w:r>
    </w:p>
    <w:p w:rsidR="006207BA" w:rsidRDefault="006207BA">
      <w:pPr>
        <w:rPr>
          <w:rFonts w:ascii="Arial" w:hAnsi="Arial" w:cs="Arial"/>
          <w:sz w:val="18"/>
          <w:szCs w:val="18"/>
          <w:lang w:val="en-GB"/>
        </w:rPr>
      </w:pPr>
    </w:p>
    <w:p w:rsidR="006207BA" w:rsidRDefault="006207BA">
      <w:pPr>
        <w:rPr>
          <w:rFonts w:ascii="Arial" w:hAnsi="Arial" w:cs="Arial"/>
          <w:sz w:val="18"/>
          <w:szCs w:val="18"/>
          <w:lang w:val="en-GB"/>
        </w:rPr>
      </w:pPr>
    </w:p>
    <w:p w:rsidR="00731534" w:rsidRPr="004513FA" w:rsidRDefault="006207BA" w:rsidP="00731534">
      <w:pPr>
        <w:rPr>
          <w:sz w:val="16"/>
          <w:szCs w:val="16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Homburg,</w:t>
      </w:r>
      <w:r w:rsidR="00731534">
        <w:rPr>
          <w:rFonts w:ascii="Arial" w:hAnsi="Arial" w:cs="Arial"/>
          <w:sz w:val="18"/>
          <w:szCs w:val="18"/>
          <w:lang w:val="en-GB"/>
        </w:rPr>
        <w:t xml:space="preserve">  </w:t>
      </w:r>
    </w:p>
    <w:p w:rsidR="006207BA" w:rsidRDefault="004F0371">
      <w:pPr>
        <w:rPr>
          <w:rFonts w:ascii="Arial" w:hAnsi="Arial" w:cs="Arial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6985" t="10795" r="1206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AA3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7wEwIAACg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" strokecolor="#323232" strokeweight=".25pt"/>
            </w:pict>
          </mc:Fallback>
        </mc:AlternateContent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8"/>
          <w:szCs w:val="18"/>
          <w:lang w:val="en-GB"/>
        </w:rPr>
        <w:tab/>
      </w:r>
      <w:r w:rsidR="004513FA">
        <w:rPr>
          <w:rFonts w:ascii="Arial" w:hAnsi="Arial" w:cs="Arial"/>
          <w:sz w:val="18"/>
          <w:szCs w:val="18"/>
          <w:lang w:val="en-GB"/>
        </w:rPr>
        <w:tab/>
      </w:r>
      <w:r w:rsidR="004513FA">
        <w:rPr>
          <w:rFonts w:ascii="Arial" w:hAnsi="Arial" w:cs="Arial"/>
          <w:sz w:val="18"/>
          <w:szCs w:val="18"/>
          <w:lang w:val="en-GB"/>
        </w:rPr>
        <w:tab/>
      </w:r>
      <w:r w:rsidR="004513FA">
        <w:rPr>
          <w:rFonts w:ascii="Arial" w:hAnsi="Arial" w:cs="Arial"/>
          <w:sz w:val="18"/>
          <w:szCs w:val="18"/>
          <w:lang w:val="en-GB"/>
        </w:rPr>
        <w:tab/>
      </w:r>
      <w:r w:rsidR="004513FA">
        <w:rPr>
          <w:rFonts w:ascii="Arial" w:hAnsi="Arial" w:cs="Arial"/>
          <w:sz w:val="18"/>
          <w:szCs w:val="18"/>
          <w:lang w:val="en-GB"/>
        </w:rPr>
        <w:tab/>
      </w:r>
      <w:r w:rsidR="006207BA">
        <w:rPr>
          <w:rFonts w:ascii="Arial" w:hAnsi="Arial" w:cs="Arial"/>
          <w:sz w:val="14"/>
          <w:szCs w:val="14"/>
          <w:lang w:val="en-GB"/>
        </w:rPr>
        <w:t>Stamp</w:t>
      </w:r>
    </w:p>
    <w:p w:rsidR="006207BA" w:rsidRDefault="006207BA">
      <w:pPr>
        <w:rPr>
          <w:rFonts w:ascii="Arial" w:hAnsi="Arial" w:cs="Arial"/>
          <w:sz w:val="18"/>
          <w:szCs w:val="18"/>
          <w:lang w:val="en-GB"/>
        </w:rPr>
      </w:pPr>
    </w:p>
    <w:p w:rsidR="006207BA" w:rsidRDefault="006207BA">
      <w:pPr>
        <w:rPr>
          <w:rFonts w:ascii="Arial" w:hAnsi="Arial" w:cs="Arial"/>
          <w:sz w:val="18"/>
          <w:szCs w:val="18"/>
          <w:lang w:val="en-GB"/>
        </w:rPr>
      </w:pPr>
    </w:p>
    <w:p w:rsidR="00ED4742" w:rsidRDefault="00ED4742">
      <w:pPr>
        <w:rPr>
          <w:rFonts w:ascii="Arial" w:hAnsi="Arial" w:cs="Arial"/>
          <w:sz w:val="18"/>
          <w:szCs w:val="18"/>
          <w:lang w:val="en-GB"/>
        </w:rPr>
      </w:pPr>
    </w:p>
    <w:p w:rsidR="006207BA" w:rsidRDefault="006207BA">
      <w:pPr>
        <w:rPr>
          <w:rFonts w:ascii="Arial" w:hAnsi="Arial" w:cs="Arial"/>
          <w:sz w:val="18"/>
          <w:szCs w:val="18"/>
          <w:lang w:val="en-GB"/>
        </w:rPr>
      </w:pPr>
    </w:p>
    <w:p w:rsidR="006207BA" w:rsidRDefault="004F0371">
      <w:pPr>
        <w:rPr>
          <w:rFonts w:ascii="Arial" w:hAnsi="Arial" w:cs="Arial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4114800" cy="0"/>
                <wp:effectExtent l="6985" t="10160" r="1206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484D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4mEgIAACg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" strokecolor="#323232" strokeweight=".25pt"/>
            </w:pict>
          </mc:Fallback>
        </mc:AlternateContent>
      </w:r>
    </w:p>
    <w:p w:rsidR="006207BA" w:rsidRPr="00D12BF2" w:rsidRDefault="00B616F8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Stephanie Orlich </w:t>
      </w:r>
      <w:r w:rsidR="00D12BF2">
        <w:rPr>
          <w:rFonts w:ascii="Arial" w:hAnsi="Arial" w:cs="Arial"/>
          <w:b/>
          <w:bCs/>
          <w:sz w:val="16"/>
          <w:szCs w:val="16"/>
          <w:lang w:val="en-US"/>
        </w:rPr>
        <w:t xml:space="preserve"> &amp; </w:t>
      </w:r>
      <w:r w:rsidR="00AE2430">
        <w:rPr>
          <w:rFonts w:ascii="Arial" w:hAnsi="Arial" w:cs="Arial"/>
          <w:b/>
          <w:bCs/>
          <w:sz w:val="16"/>
          <w:szCs w:val="16"/>
          <w:lang w:val="en-US"/>
        </w:rPr>
        <w:t>Lenka Gorfman</w:t>
      </w:r>
      <w:r w:rsidR="00DD7B9D" w:rsidRPr="00D12BF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DF2B0A" w:rsidRPr="00DD7B9D" w:rsidRDefault="00DF2B0A">
      <w:pPr>
        <w:jc w:val="center"/>
        <w:rPr>
          <w:rFonts w:ascii="Arial" w:hAnsi="Arial" w:cs="Arial"/>
          <w:sz w:val="14"/>
          <w:szCs w:val="14"/>
          <w:lang w:val="en-GB"/>
        </w:rPr>
      </w:pPr>
      <w:r w:rsidRPr="00DD7B9D">
        <w:rPr>
          <w:rFonts w:ascii="Arial" w:hAnsi="Arial" w:cs="Arial"/>
          <w:sz w:val="14"/>
          <w:szCs w:val="14"/>
          <w:lang w:val="en-GB"/>
        </w:rPr>
        <w:t xml:space="preserve">ECTS </w:t>
      </w:r>
      <w:r w:rsidR="00DD7B9D">
        <w:rPr>
          <w:rFonts w:ascii="Arial" w:hAnsi="Arial" w:cs="Arial"/>
          <w:sz w:val="14"/>
          <w:szCs w:val="14"/>
          <w:lang w:val="en-GB"/>
        </w:rPr>
        <w:t xml:space="preserve">Local &amp; </w:t>
      </w:r>
      <w:r w:rsidRPr="00DD7B9D">
        <w:rPr>
          <w:rFonts w:ascii="Arial" w:hAnsi="Arial" w:cs="Arial"/>
          <w:sz w:val="14"/>
          <w:szCs w:val="14"/>
          <w:lang w:val="en-GB"/>
        </w:rPr>
        <w:t>Departmental Coordinator</w:t>
      </w:r>
      <w:r w:rsidR="00DD7B9D">
        <w:rPr>
          <w:rFonts w:ascii="Arial" w:hAnsi="Arial" w:cs="Arial"/>
          <w:sz w:val="14"/>
          <w:szCs w:val="14"/>
          <w:lang w:val="en-GB"/>
        </w:rPr>
        <w:t>s</w:t>
      </w:r>
    </w:p>
    <w:p w:rsidR="00DF2B0A" w:rsidRPr="00DD7B9D" w:rsidRDefault="00DF2B0A">
      <w:pPr>
        <w:jc w:val="center"/>
        <w:rPr>
          <w:rFonts w:ascii="Arial" w:hAnsi="Arial" w:cs="Arial"/>
          <w:sz w:val="14"/>
          <w:szCs w:val="14"/>
          <w:lang w:val="en-GB"/>
        </w:rPr>
      </w:pPr>
      <w:r w:rsidRPr="00DD7B9D">
        <w:rPr>
          <w:rFonts w:ascii="Arial" w:hAnsi="Arial" w:cs="Arial"/>
          <w:sz w:val="14"/>
          <w:szCs w:val="14"/>
          <w:lang w:val="en-GB"/>
        </w:rPr>
        <w:t>Medical Faculty, University of Saarland</w:t>
      </w:r>
    </w:p>
    <w:p w:rsidR="006207BA" w:rsidRDefault="006207BA" w:rsidP="00255377">
      <w:pPr>
        <w:rPr>
          <w:rFonts w:ascii="Arial" w:hAnsi="Arial" w:cs="Arial"/>
          <w:sz w:val="20"/>
          <w:szCs w:val="20"/>
          <w:lang w:val="en-GB"/>
        </w:rPr>
      </w:pPr>
    </w:p>
    <w:sectPr w:rsidR="006207BA">
      <w:footerReference w:type="default" r:id="rId8"/>
      <w:pgSz w:w="11906" w:h="16838"/>
      <w:pgMar w:top="851" w:right="851" w:bottom="72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0B" w:rsidRDefault="009A2B0B">
      <w:r>
        <w:separator/>
      </w:r>
    </w:p>
  </w:endnote>
  <w:endnote w:type="continuationSeparator" w:id="0">
    <w:p w:rsidR="009A2B0B" w:rsidRDefault="009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BA" w:rsidRDefault="006207BA">
    <w:pPr>
      <w:pStyle w:val="Fuzeile"/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>This document is not valid without the signature of the registrar/dean/administration officer and the official stamp of the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0B" w:rsidRDefault="009A2B0B">
      <w:r>
        <w:separator/>
      </w:r>
    </w:p>
  </w:footnote>
  <w:footnote w:type="continuationSeparator" w:id="0">
    <w:p w:rsidR="009A2B0B" w:rsidRDefault="009A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342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42E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43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64C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8A0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28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C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E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C41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18D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22"/>
    <w:rsid w:val="00192A06"/>
    <w:rsid w:val="001F66A9"/>
    <w:rsid w:val="00255377"/>
    <w:rsid w:val="004002F8"/>
    <w:rsid w:val="00416E4E"/>
    <w:rsid w:val="004513FA"/>
    <w:rsid w:val="004F0371"/>
    <w:rsid w:val="005F2944"/>
    <w:rsid w:val="006207BA"/>
    <w:rsid w:val="006904F7"/>
    <w:rsid w:val="00731534"/>
    <w:rsid w:val="0076658F"/>
    <w:rsid w:val="00814B39"/>
    <w:rsid w:val="00940D22"/>
    <w:rsid w:val="009A2B0B"/>
    <w:rsid w:val="00AD2A6F"/>
    <w:rsid w:val="00AE2430"/>
    <w:rsid w:val="00B616F8"/>
    <w:rsid w:val="00CA33B8"/>
    <w:rsid w:val="00D12BF2"/>
    <w:rsid w:val="00DD7B9D"/>
    <w:rsid w:val="00DF2B0A"/>
    <w:rsid w:val="00E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333CBCFF-7F44-4BBC-A18F-E9B2F6A0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 w:cs="Arial"/>
      <w:sz w:val="32"/>
      <w:szCs w:val="32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 w:cs="Arial"/>
      <w:b/>
      <w:bCs/>
      <w:cap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80" w:hanging="480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cs="Times New Roman"/>
      <w:sz w:val="24"/>
      <w:szCs w:val="24"/>
    </w:rPr>
  </w:style>
  <w:style w:type="paragraph" w:styleId="Aufzhlungszeichen">
    <w:name w:val="List Bullet"/>
    <w:basedOn w:val="Standard"/>
    <w:autoRedefine/>
    <w:uiPriority w:val="99"/>
    <w:pPr>
      <w:numPr>
        <w:numId w:val="1"/>
      </w:numPr>
    </w:pPr>
  </w:style>
  <w:style w:type="paragraph" w:styleId="Aufzhlungszeichen2">
    <w:name w:val="List Bullet 2"/>
    <w:basedOn w:val="Standard"/>
    <w:autoRedefine/>
    <w:uiPriority w:val="99"/>
    <w:pPr>
      <w:numPr>
        <w:numId w:val="2"/>
      </w:numPr>
    </w:pPr>
  </w:style>
  <w:style w:type="paragraph" w:styleId="Aufzhlungszeichen3">
    <w:name w:val="List Bullet 3"/>
    <w:basedOn w:val="Standard"/>
    <w:autoRedefine/>
    <w:uiPriority w:val="99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pPr>
      <w:numPr>
        <w:numId w:val="4"/>
      </w:numPr>
    </w:pPr>
  </w:style>
  <w:style w:type="paragraph" w:styleId="Aufzhlungszeichen5">
    <w:name w:val="List Bullet 5"/>
    <w:basedOn w:val="Standard"/>
    <w:autoRedefine/>
    <w:uiPriority w:val="99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uiPriority w:val="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numPr>
        <w:numId w:val="6"/>
      </w:numPr>
    </w:pPr>
  </w:style>
  <w:style w:type="paragraph" w:styleId="Listennummer2">
    <w:name w:val="List Number 2"/>
    <w:basedOn w:val="Standard"/>
    <w:uiPriority w:val="99"/>
    <w:pPr>
      <w:numPr>
        <w:numId w:val="7"/>
      </w:numPr>
    </w:pPr>
  </w:style>
  <w:style w:type="paragraph" w:styleId="Listennummer3">
    <w:name w:val="List Number 3"/>
    <w:basedOn w:val="Standard"/>
    <w:uiPriority w:val="99"/>
    <w:pPr>
      <w:numPr>
        <w:numId w:val="8"/>
      </w:numPr>
    </w:pPr>
  </w:style>
  <w:style w:type="paragraph" w:styleId="Listennummer4">
    <w:name w:val="List Number 4"/>
    <w:basedOn w:val="Standard"/>
    <w:uiPriority w:val="99"/>
    <w:pPr>
      <w:numPr>
        <w:numId w:val="9"/>
      </w:numPr>
    </w:pPr>
  </w:style>
  <w:style w:type="paragraph" w:styleId="Listennummer5">
    <w:name w:val="List Number 5"/>
    <w:basedOn w:val="Standard"/>
    <w:uiPriority w:val="99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</w:style>
  <w:style w:type="paragraph" w:styleId="Verzeichnis2">
    <w:name w:val="toc 2"/>
    <w:basedOn w:val="Standard"/>
    <w:next w:val="Standard"/>
    <w:autoRedefine/>
    <w:uiPriority w:val="99"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pPr>
      <w:ind w:left="1920"/>
    </w:p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 Transcript of Records</vt:lpstr>
    </vt:vector>
  </TitlesOfParts>
  <Company>University of Saarland - Dept. of Anatomy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 Transcript of Records</dc:title>
  <dc:subject/>
  <dc:creator>Dr. Kurt W. Becker</dc:creator>
  <cp:keywords/>
  <dc:description/>
  <cp:lastModifiedBy>Orlich, Stephanie</cp:lastModifiedBy>
  <cp:revision>2</cp:revision>
  <cp:lastPrinted>2006-01-19T13:49:00Z</cp:lastPrinted>
  <dcterms:created xsi:type="dcterms:W3CDTF">2019-10-01T10:34:00Z</dcterms:created>
  <dcterms:modified xsi:type="dcterms:W3CDTF">2019-10-01T10:34:00Z</dcterms:modified>
</cp:coreProperties>
</file>